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bookmarkStart w:id="0" w:name="_GoBack"/>
      <w:r w:rsidRPr="003166CE">
        <w:rPr>
          <w:rFonts w:eastAsia="Times New Roman" w:cs="Times New Roman"/>
          <w:b/>
          <w:noProof/>
          <w:color w:val="000000" w:themeColor="text1"/>
          <w:sz w:val="28"/>
          <w:szCs w:val="28"/>
          <w:bdr w:val="none" w:sz="0" w:space="0" w:color="auto" w:frame="1"/>
          <w:lang w:eastAsia="ru-RU"/>
        </w:rPr>
        <w:drawing>
          <wp:inline distT="0" distB="0" distL="0" distR="0">
            <wp:extent cx="6121189" cy="8505825"/>
            <wp:effectExtent l="0" t="0" r="0" b="0"/>
            <wp:docPr id="1" name="Рисунок 1" descr="C:\Users\Пользователь\Desktop\564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56428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1937" cy="8506864"/>
                    </a:xfrm>
                    <a:prstGeom prst="rect">
                      <a:avLst/>
                    </a:prstGeom>
                    <a:noFill/>
                    <a:ln>
                      <a:noFill/>
                    </a:ln>
                  </pic:spPr>
                </pic:pic>
              </a:graphicData>
            </a:graphic>
          </wp:inline>
        </w:drawing>
      </w:r>
      <w:bookmarkEnd w:id="0"/>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3166CE" w:rsidRDefault="003166CE" w:rsidP="004D7DAA">
      <w:pPr>
        <w:shd w:val="clear" w:color="auto" w:fill="FFFFFF"/>
        <w:tabs>
          <w:tab w:val="right" w:pos="9355"/>
        </w:tabs>
        <w:spacing w:after="0" w:line="240" w:lineRule="auto"/>
        <w:rPr>
          <w:rFonts w:eastAsia="Times New Roman" w:cs="Times New Roman"/>
          <w:b/>
          <w:color w:val="000000" w:themeColor="text1"/>
          <w:sz w:val="28"/>
          <w:szCs w:val="28"/>
          <w:bdr w:val="none" w:sz="0" w:space="0" w:color="auto" w:frame="1"/>
          <w:lang w:eastAsia="ru-RU"/>
        </w:rPr>
      </w:pPr>
    </w:p>
    <w:p w:rsidR="00A95142" w:rsidRPr="00F762C5" w:rsidRDefault="004D7DAA" w:rsidP="004D7DAA">
      <w:pPr>
        <w:shd w:val="clear" w:color="auto" w:fill="FFFFFF"/>
        <w:tabs>
          <w:tab w:val="right" w:pos="9355"/>
        </w:tabs>
        <w:spacing w:after="0" w:line="240" w:lineRule="auto"/>
        <w:rPr>
          <w:rFonts w:eastAsia="Times New Roman" w:cs="Times New Roman"/>
          <w:color w:val="000000" w:themeColor="text1"/>
          <w:sz w:val="28"/>
          <w:szCs w:val="28"/>
          <w:lang w:eastAsia="ru-RU"/>
        </w:rPr>
      </w:pPr>
      <w:r w:rsidRPr="004D7DAA">
        <w:rPr>
          <w:rFonts w:eastAsia="Times New Roman" w:cs="Times New Roman"/>
          <w:b/>
          <w:color w:val="000000" w:themeColor="text1"/>
          <w:sz w:val="28"/>
          <w:szCs w:val="28"/>
          <w:bdr w:val="none" w:sz="0" w:space="0" w:color="auto" w:frame="1"/>
          <w:lang w:eastAsia="ru-RU"/>
        </w:rPr>
        <w:t>ПРИНЯТО</w:t>
      </w:r>
      <w:r>
        <w:rPr>
          <w:rFonts w:eastAsia="Times New Roman" w:cs="Times New Roman"/>
          <w:color w:val="000000" w:themeColor="text1"/>
          <w:sz w:val="28"/>
          <w:szCs w:val="28"/>
          <w:bdr w:val="none" w:sz="0" w:space="0" w:color="auto" w:frame="1"/>
          <w:lang w:eastAsia="ru-RU"/>
        </w:rPr>
        <w:tab/>
      </w:r>
      <w:r w:rsidR="00A95142" w:rsidRPr="004D7DAA">
        <w:rPr>
          <w:rFonts w:eastAsia="Times New Roman" w:cs="Times New Roman"/>
          <w:b/>
          <w:color w:val="000000" w:themeColor="text1"/>
          <w:sz w:val="28"/>
          <w:szCs w:val="28"/>
          <w:bdr w:val="none" w:sz="0" w:space="0" w:color="auto" w:frame="1"/>
          <w:lang w:eastAsia="ru-RU"/>
        </w:rPr>
        <w:t>УТВЕРЖДЕНО</w:t>
      </w:r>
    </w:p>
    <w:p w:rsidR="00A95142" w:rsidRDefault="004D7DAA" w:rsidP="004D7DAA">
      <w:pPr>
        <w:shd w:val="clear" w:color="auto" w:fill="FFFFFF"/>
        <w:tabs>
          <w:tab w:val="right" w:pos="9355"/>
        </w:tabs>
        <w:spacing w:after="0" w:line="240" w:lineRule="auto"/>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t>На общем собрании работников</w:t>
      </w:r>
      <w:r>
        <w:rPr>
          <w:rFonts w:eastAsia="Times New Roman" w:cs="Times New Roman"/>
          <w:color w:val="000000" w:themeColor="text1"/>
          <w:sz w:val="28"/>
          <w:szCs w:val="28"/>
          <w:bdr w:val="none" w:sz="0" w:space="0" w:color="auto" w:frame="1"/>
          <w:lang w:eastAsia="ru-RU"/>
        </w:rPr>
        <w:tab/>
        <w:t>Заведующий МБДОУ «</w:t>
      </w:r>
      <w:proofErr w:type="spellStart"/>
      <w:r>
        <w:rPr>
          <w:rFonts w:eastAsia="Times New Roman" w:cs="Times New Roman"/>
          <w:color w:val="000000" w:themeColor="text1"/>
          <w:sz w:val="28"/>
          <w:szCs w:val="28"/>
          <w:bdr w:val="none" w:sz="0" w:space="0" w:color="auto" w:frame="1"/>
          <w:lang w:eastAsia="ru-RU"/>
        </w:rPr>
        <w:t>Евлаштауский</w:t>
      </w:r>
      <w:proofErr w:type="spellEnd"/>
      <w:r>
        <w:rPr>
          <w:rFonts w:eastAsia="Times New Roman" w:cs="Times New Roman"/>
          <w:color w:val="000000" w:themeColor="text1"/>
          <w:sz w:val="28"/>
          <w:szCs w:val="28"/>
          <w:bdr w:val="none" w:sz="0" w:space="0" w:color="auto" w:frame="1"/>
          <w:lang w:eastAsia="ru-RU"/>
        </w:rPr>
        <w:t xml:space="preserve"> </w:t>
      </w:r>
    </w:p>
    <w:p w:rsidR="004D7DAA" w:rsidRDefault="004D7DAA" w:rsidP="004D7DAA">
      <w:pPr>
        <w:shd w:val="clear" w:color="auto" w:fill="FFFFFF"/>
        <w:tabs>
          <w:tab w:val="right" w:pos="9355"/>
        </w:tabs>
        <w:spacing w:after="0" w:line="240" w:lineRule="auto"/>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t xml:space="preserve">(протокол №__ </w:t>
      </w:r>
    </w:p>
    <w:p w:rsidR="004D7DAA" w:rsidRDefault="004D7DAA" w:rsidP="004D7DAA">
      <w:pPr>
        <w:shd w:val="clear" w:color="auto" w:fill="FFFFFF"/>
        <w:tabs>
          <w:tab w:val="right" w:pos="9355"/>
        </w:tabs>
        <w:spacing w:after="0" w:line="240" w:lineRule="auto"/>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t>от «___» __________20__</w:t>
      </w:r>
      <w:proofErr w:type="gramStart"/>
      <w:r>
        <w:rPr>
          <w:rFonts w:eastAsia="Times New Roman" w:cs="Times New Roman"/>
          <w:color w:val="000000" w:themeColor="text1"/>
          <w:sz w:val="28"/>
          <w:szCs w:val="28"/>
          <w:bdr w:val="none" w:sz="0" w:space="0" w:color="auto" w:frame="1"/>
          <w:lang w:eastAsia="ru-RU"/>
        </w:rPr>
        <w:t>г)</w:t>
      </w:r>
      <w:r>
        <w:rPr>
          <w:rFonts w:eastAsia="Times New Roman" w:cs="Times New Roman"/>
          <w:color w:val="000000" w:themeColor="text1"/>
          <w:sz w:val="28"/>
          <w:szCs w:val="28"/>
          <w:bdr w:val="none" w:sz="0" w:space="0" w:color="auto" w:frame="1"/>
          <w:lang w:eastAsia="ru-RU"/>
        </w:rPr>
        <w:tab/>
      </w:r>
      <w:proofErr w:type="gramEnd"/>
      <w:r>
        <w:rPr>
          <w:rFonts w:eastAsia="Times New Roman" w:cs="Times New Roman"/>
          <w:color w:val="000000" w:themeColor="text1"/>
          <w:sz w:val="28"/>
          <w:szCs w:val="28"/>
          <w:bdr w:val="none" w:sz="0" w:space="0" w:color="auto" w:frame="1"/>
          <w:lang w:eastAsia="ru-RU"/>
        </w:rPr>
        <w:t>детский сад «Ромашка»</w:t>
      </w:r>
    </w:p>
    <w:p w:rsidR="004D7DAA" w:rsidRDefault="004D7DAA" w:rsidP="00A95142">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t xml:space="preserve">___________ </w:t>
      </w:r>
      <w:proofErr w:type="spellStart"/>
      <w:r>
        <w:rPr>
          <w:rFonts w:eastAsia="Times New Roman" w:cs="Times New Roman"/>
          <w:color w:val="000000" w:themeColor="text1"/>
          <w:sz w:val="28"/>
          <w:szCs w:val="28"/>
          <w:bdr w:val="none" w:sz="0" w:space="0" w:color="auto" w:frame="1"/>
          <w:lang w:eastAsia="ru-RU"/>
        </w:rPr>
        <w:t>Галимова</w:t>
      </w:r>
      <w:proofErr w:type="spellEnd"/>
      <w:r>
        <w:rPr>
          <w:rFonts w:eastAsia="Times New Roman" w:cs="Times New Roman"/>
          <w:color w:val="000000" w:themeColor="text1"/>
          <w:sz w:val="28"/>
          <w:szCs w:val="28"/>
          <w:bdr w:val="none" w:sz="0" w:space="0" w:color="auto" w:frame="1"/>
          <w:lang w:eastAsia="ru-RU"/>
        </w:rPr>
        <w:t xml:space="preserve"> А.Р</w:t>
      </w:r>
    </w:p>
    <w:p w:rsidR="004D7DAA" w:rsidRDefault="004D7DAA" w:rsidP="00A95142">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Pr>
          <w:rFonts w:eastAsia="Times New Roman" w:cs="Times New Roman"/>
          <w:color w:val="000000" w:themeColor="text1"/>
          <w:sz w:val="28"/>
          <w:szCs w:val="28"/>
          <w:bdr w:val="none" w:sz="0" w:space="0" w:color="auto" w:frame="1"/>
          <w:lang w:eastAsia="ru-RU"/>
        </w:rPr>
        <w:t>Введено в действие приказом №____</w:t>
      </w:r>
    </w:p>
    <w:p w:rsidR="004D7DAA" w:rsidRPr="00F762C5" w:rsidRDefault="004D7DAA" w:rsidP="00A95142">
      <w:pPr>
        <w:shd w:val="clear" w:color="auto" w:fill="FFFFFF"/>
        <w:spacing w:after="0" w:line="240" w:lineRule="auto"/>
        <w:jc w:val="right"/>
        <w:rPr>
          <w:rFonts w:eastAsia="Times New Roman" w:cs="Times New Roman"/>
          <w:color w:val="000000" w:themeColor="text1"/>
          <w:sz w:val="28"/>
          <w:szCs w:val="28"/>
          <w:lang w:eastAsia="ru-RU"/>
        </w:rPr>
      </w:pPr>
      <w:r>
        <w:rPr>
          <w:rFonts w:eastAsia="Times New Roman" w:cs="Times New Roman"/>
          <w:color w:val="000000" w:themeColor="text1"/>
          <w:sz w:val="28"/>
          <w:szCs w:val="28"/>
          <w:bdr w:val="none" w:sz="0" w:space="0" w:color="auto" w:frame="1"/>
          <w:lang w:eastAsia="ru-RU"/>
        </w:rPr>
        <w:t>От «___» _________ 20__г.</w:t>
      </w:r>
    </w:p>
    <w:p w:rsidR="00A95142"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C64E0A" w:rsidRDefault="00C64E0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4D7DAA"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r>
        <w:rPr>
          <w:rFonts w:eastAsia="Times New Roman" w:cs="Times New Roman"/>
          <w:b/>
          <w:bCs/>
          <w:color w:val="000000" w:themeColor="text1"/>
          <w:sz w:val="28"/>
          <w:szCs w:val="28"/>
          <w:bdr w:val="none" w:sz="0" w:space="0" w:color="auto" w:frame="1"/>
          <w:lang w:eastAsia="ru-RU"/>
        </w:rPr>
        <w:t>СОГЛАСОВАНО</w:t>
      </w:r>
    </w:p>
    <w:p w:rsidR="004D7DAA" w:rsidRDefault="004D7DAA" w:rsidP="00A95142">
      <w:pPr>
        <w:shd w:val="clear" w:color="auto" w:fill="FFFFFF"/>
        <w:spacing w:after="0" w:line="240" w:lineRule="auto"/>
        <w:jc w:val="both"/>
        <w:rPr>
          <w:rFonts w:eastAsia="Times New Roman" w:cs="Times New Roman"/>
          <w:bCs/>
          <w:color w:val="000000" w:themeColor="text1"/>
          <w:sz w:val="28"/>
          <w:szCs w:val="28"/>
          <w:bdr w:val="none" w:sz="0" w:space="0" w:color="auto" w:frame="1"/>
          <w:lang w:eastAsia="ru-RU"/>
        </w:rPr>
      </w:pPr>
      <w:r>
        <w:rPr>
          <w:rFonts w:eastAsia="Times New Roman" w:cs="Times New Roman"/>
          <w:bCs/>
          <w:color w:val="000000" w:themeColor="text1"/>
          <w:sz w:val="28"/>
          <w:szCs w:val="28"/>
          <w:bdr w:val="none" w:sz="0" w:space="0" w:color="auto" w:frame="1"/>
          <w:lang w:eastAsia="ru-RU"/>
        </w:rPr>
        <w:t>Председатель профкома</w:t>
      </w:r>
    </w:p>
    <w:p w:rsidR="004D7DAA" w:rsidRPr="004D7DAA" w:rsidRDefault="004D7DAA" w:rsidP="00A95142">
      <w:pPr>
        <w:shd w:val="clear" w:color="auto" w:fill="FFFFFF"/>
        <w:spacing w:after="0" w:line="240" w:lineRule="auto"/>
        <w:jc w:val="both"/>
        <w:rPr>
          <w:rFonts w:eastAsia="Times New Roman" w:cs="Times New Roman"/>
          <w:bCs/>
          <w:color w:val="000000" w:themeColor="text1"/>
          <w:sz w:val="28"/>
          <w:szCs w:val="28"/>
          <w:bdr w:val="none" w:sz="0" w:space="0" w:color="auto" w:frame="1"/>
          <w:lang w:eastAsia="ru-RU"/>
        </w:rPr>
      </w:pPr>
      <w:r>
        <w:rPr>
          <w:rFonts w:eastAsia="Times New Roman" w:cs="Times New Roman"/>
          <w:bCs/>
          <w:color w:val="000000" w:themeColor="text1"/>
          <w:sz w:val="28"/>
          <w:szCs w:val="28"/>
          <w:bdr w:val="none" w:sz="0" w:space="0" w:color="auto" w:frame="1"/>
          <w:lang w:eastAsia="ru-RU"/>
        </w:rPr>
        <w:t xml:space="preserve">_________ </w:t>
      </w:r>
      <w:proofErr w:type="spellStart"/>
      <w:r>
        <w:rPr>
          <w:rFonts w:eastAsia="Times New Roman" w:cs="Times New Roman"/>
          <w:bCs/>
          <w:color w:val="000000" w:themeColor="text1"/>
          <w:sz w:val="28"/>
          <w:szCs w:val="28"/>
          <w:bdr w:val="none" w:sz="0" w:space="0" w:color="auto" w:frame="1"/>
          <w:lang w:eastAsia="ru-RU"/>
        </w:rPr>
        <w:t>Балтачева</w:t>
      </w:r>
      <w:proofErr w:type="spellEnd"/>
      <w:r>
        <w:rPr>
          <w:rFonts w:eastAsia="Times New Roman" w:cs="Times New Roman"/>
          <w:bCs/>
          <w:color w:val="000000" w:themeColor="text1"/>
          <w:sz w:val="28"/>
          <w:szCs w:val="28"/>
          <w:bdr w:val="none" w:sz="0" w:space="0" w:color="auto" w:frame="1"/>
          <w:lang w:eastAsia="ru-RU"/>
        </w:rPr>
        <w:t xml:space="preserve"> Р.К</w:t>
      </w:r>
    </w:p>
    <w:p w:rsidR="004D7DAA"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4D7DAA"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4D7DAA"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4D7DAA"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4D7DAA" w:rsidRPr="00F762C5" w:rsidRDefault="004D7DA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p>
    <w:p w:rsidR="00A95142" w:rsidRPr="00F762C5" w:rsidRDefault="004D7DAA" w:rsidP="00A95142">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
          <w:bCs/>
          <w:color w:val="000000" w:themeColor="text1"/>
          <w:sz w:val="28"/>
          <w:szCs w:val="28"/>
          <w:bdr w:val="none" w:sz="0" w:space="0" w:color="auto" w:frame="1"/>
          <w:lang w:eastAsia="ru-RU"/>
        </w:rPr>
        <w:t>в Муниципального</w:t>
      </w:r>
      <w:r w:rsidR="00A95142" w:rsidRPr="00F762C5">
        <w:rPr>
          <w:rFonts w:eastAsia="Times New Roman" w:cs="Times New Roman"/>
          <w:b/>
          <w:bCs/>
          <w:color w:val="000000" w:themeColor="text1"/>
          <w:sz w:val="28"/>
          <w:szCs w:val="28"/>
          <w:bdr w:val="none" w:sz="0" w:space="0" w:color="auto" w:frame="1"/>
          <w:lang w:eastAsia="ru-RU"/>
        </w:rPr>
        <w:t xml:space="preserve"> </w:t>
      </w:r>
      <w:r>
        <w:rPr>
          <w:rFonts w:eastAsia="Times New Roman" w:cs="Times New Roman"/>
          <w:b/>
          <w:bCs/>
          <w:color w:val="000000" w:themeColor="text1"/>
          <w:sz w:val="28"/>
          <w:szCs w:val="28"/>
          <w:bdr w:val="none" w:sz="0" w:space="0" w:color="auto" w:frame="1"/>
          <w:lang w:eastAsia="ru-RU"/>
        </w:rPr>
        <w:t>бюджетного образовательного</w:t>
      </w:r>
      <w:r w:rsidR="00F762C5" w:rsidRPr="00F762C5">
        <w:rPr>
          <w:rFonts w:eastAsia="Times New Roman" w:cs="Times New Roman"/>
          <w:b/>
          <w:bCs/>
          <w:color w:val="000000" w:themeColor="text1"/>
          <w:sz w:val="28"/>
          <w:szCs w:val="28"/>
          <w:bdr w:val="none" w:sz="0" w:space="0" w:color="auto" w:frame="1"/>
          <w:lang w:eastAsia="ru-RU"/>
        </w:rPr>
        <w:t xml:space="preserve"> </w:t>
      </w:r>
      <w:r>
        <w:rPr>
          <w:rFonts w:eastAsia="Times New Roman" w:cs="Times New Roman"/>
          <w:b/>
          <w:bCs/>
          <w:color w:val="000000" w:themeColor="text1"/>
          <w:sz w:val="28"/>
          <w:szCs w:val="28"/>
          <w:bdr w:val="none" w:sz="0" w:space="0" w:color="auto" w:frame="1"/>
          <w:lang w:eastAsia="ru-RU"/>
        </w:rPr>
        <w:t>учреждения</w:t>
      </w:r>
      <w:r w:rsidR="00A95142" w:rsidRPr="00F762C5">
        <w:rPr>
          <w:rFonts w:eastAsia="Times New Roman" w:cs="Times New Roman"/>
          <w:b/>
          <w:bCs/>
          <w:color w:val="000000" w:themeColor="text1"/>
          <w:sz w:val="28"/>
          <w:szCs w:val="28"/>
          <w:bdr w:val="none" w:sz="0" w:space="0" w:color="auto" w:frame="1"/>
          <w:lang w:eastAsia="ru-RU"/>
        </w:rPr>
        <w:t xml:space="preserve"> «</w:t>
      </w:r>
      <w:proofErr w:type="spellStart"/>
      <w:r>
        <w:rPr>
          <w:rFonts w:eastAsia="Times New Roman" w:cs="Times New Roman"/>
          <w:b/>
          <w:bCs/>
          <w:color w:val="000000" w:themeColor="text1"/>
          <w:sz w:val="28"/>
          <w:szCs w:val="28"/>
          <w:bdr w:val="none" w:sz="0" w:space="0" w:color="auto" w:frame="1"/>
          <w:lang w:eastAsia="ru-RU"/>
        </w:rPr>
        <w:t>Евлаштауский</w:t>
      </w:r>
      <w:proofErr w:type="spellEnd"/>
      <w:r>
        <w:rPr>
          <w:rFonts w:eastAsia="Times New Roman" w:cs="Times New Roman"/>
          <w:b/>
          <w:bCs/>
          <w:color w:val="000000" w:themeColor="text1"/>
          <w:sz w:val="28"/>
          <w:szCs w:val="28"/>
          <w:bdr w:val="none" w:sz="0" w:space="0" w:color="auto" w:frame="1"/>
          <w:lang w:eastAsia="ru-RU"/>
        </w:rPr>
        <w:t xml:space="preserve"> детский сад «Ромашка</w:t>
      </w:r>
      <w:r w:rsidR="00A95142" w:rsidRPr="00F762C5">
        <w:rPr>
          <w:rFonts w:eastAsia="Times New Roman" w:cs="Times New Roman"/>
          <w:b/>
          <w:bCs/>
          <w:color w:val="000000" w:themeColor="text1"/>
          <w:sz w:val="28"/>
          <w:szCs w:val="28"/>
          <w:bdr w:val="none" w:sz="0" w:space="0" w:color="auto" w:frame="1"/>
          <w:lang w:eastAsia="ru-RU"/>
        </w:rPr>
        <w:t>»</w:t>
      </w:r>
      <w:r>
        <w:rPr>
          <w:rFonts w:eastAsia="Times New Roman" w:cs="Times New Roman"/>
          <w:b/>
          <w:bCs/>
          <w:color w:val="000000" w:themeColor="text1"/>
          <w:sz w:val="28"/>
          <w:szCs w:val="28"/>
          <w:bdr w:val="none" w:sz="0" w:space="0" w:color="auto" w:frame="1"/>
          <w:lang w:eastAsia="ru-RU"/>
        </w:rPr>
        <w:t xml:space="preserve"> </w:t>
      </w:r>
      <w:proofErr w:type="spellStart"/>
      <w:r>
        <w:rPr>
          <w:rFonts w:eastAsia="Times New Roman" w:cs="Times New Roman"/>
          <w:b/>
          <w:bCs/>
          <w:color w:val="000000" w:themeColor="text1"/>
          <w:sz w:val="28"/>
          <w:szCs w:val="28"/>
          <w:bdr w:val="none" w:sz="0" w:space="0" w:color="auto" w:frame="1"/>
          <w:lang w:eastAsia="ru-RU"/>
        </w:rPr>
        <w:t>п.г.т</w:t>
      </w:r>
      <w:proofErr w:type="spellEnd"/>
      <w:r>
        <w:rPr>
          <w:rFonts w:eastAsia="Times New Roman" w:cs="Times New Roman"/>
          <w:b/>
          <w:bCs/>
          <w:color w:val="000000" w:themeColor="text1"/>
          <w:sz w:val="28"/>
          <w:szCs w:val="28"/>
          <w:bdr w:val="none" w:sz="0" w:space="0" w:color="auto" w:frame="1"/>
          <w:lang w:eastAsia="ru-RU"/>
        </w:rPr>
        <w:t xml:space="preserve"> Богатые Сабы Сабинского муниципального района РТ</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Default="004D7DAA" w:rsidP="00F762C5">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p>
    <w:p w:rsidR="004D7DAA" w:rsidRPr="00F762C5" w:rsidRDefault="004D7DAA"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политика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комиссии по противодействию коррупции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Кодекс этики и служебного поведения работников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конфликте интересов (Приложение 3)</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Декларация конфликта интересов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Типовые ситуации конфликта интересов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Регламент обмена подарками и знаками делового гостеприимства (Приложение 4)</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регулирующих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lastRenderedPageBreak/>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 xml:space="preserve">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w:t>
      </w:r>
      <w:r w:rsidRPr="00F762C5">
        <w:rPr>
          <w:rFonts w:eastAsia="Times New Roman" w:cs="Times New Roman"/>
          <w:color w:val="000000" w:themeColor="text1"/>
          <w:sz w:val="28"/>
          <w:szCs w:val="28"/>
          <w:bdr w:val="none" w:sz="0" w:space="0" w:color="auto" w:frame="1"/>
          <w:lang w:eastAsia="ru-RU"/>
        </w:rPr>
        <w:lastRenderedPageBreak/>
        <w:t>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действующему </w:t>
      </w:r>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w:t>
      </w:r>
      <w:r w:rsidR="00A95142" w:rsidRPr="00F762C5">
        <w:rPr>
          <w:rFonts w:eastAsia="Times New Roman" w:cs="Times New Roman"/>
          <w:color w:val="000000" w:themeColor="text1"/>
          <w:sz w:val="28"/>
          <w:szCs w:val="28"/>
          <w:bdr w:val="none" w:sz="0" w:space="0" w:color="auto" w:frame="1"/>
          <w:lang w:eastAsia="ru-RU"/>
        </w:rPr>
        <w:lastRenderedPageBreak/>
        <w:t>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w:t>
      </w:r>
      <w:proofErr w:type="gramEnd"/>
      <w:r w:rsidR="00A95142" w:rsidRPr="00F762C5">
        <w:rPr>
          <w:rFonts w:eastAsia="Times New Roman" w:cs="Times New Roman"/>
          <w:color w:val="000000" w:themeColor="text1"/>
          <w:sz w:val="28"/>
          <w:szCs w:val="28"/>
          <w:bdr w:val="none" w:sz="0" w:space="0" w:color="auto" w:frame="1"/>
          <w:lang w:eastAsia="ru-RU"/>
        </w:rPr>
        <w:t xml:space="preserve">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прием и рассмотрение сообщений о случаях склонения работников к совершению коррупционных правонарушений в интересах или от имени </w:t>
      </w:r>
      <w:r w:rsidR="00A95142" w:rsidRPr="00F762C5">
        <w:rPr>
          <w:rFonts w:eastAsia="Times New Roman" w:cs="Times New Roman"/>
          <w:color w:val="000000" w:themeColor="text1"/>
          <w:sz w:val="28"/>
          <w:szCs w:val="28"/>
          <w:bdr w:val="none" w:sz="0" w:space="0" w:color="auto" w:frame="1"/>
          <w:lang w:eastAsia="ru-RU"/>
        </w:rPr>
        <w:lastRenderedPageBreak/>
        <w:t>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w:t>
      </w:r>
      <w:r w:rsidRPr="00F762C5">
        <w:rPr>
          <w:rFonts w:eastAsia="Times New Roman" w:cs="Times New Roman"/>
          <w:color w:val="000000" w:themeColor="text1"/>
          <w:sz w:val="28"/>
          <w:szCs w:val="28"/>
          <w:bdr w:val="none" w:sz="0" w:space="0" w:color="auto" w:frame="1"/>
          <w:lang w:eastAsia="ru-RU"/>
        </w:rPr>
        <w:t>иректора учреждения,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w:t>
      </w:r>
      <w:r w:rsidR="00A95142" w:rsidRPr="00F762C5">
        <w:rPr>
          <w:rFonts w:eastAsia="Times New Roman" w:cs="Times New Roman"/>
          <w:color w:val="000000" w:themeColor="text1"/>
          <w:sz w:val="28"/>
          <w:szCs w:val="28"/>
          <w:bdr w:val="none" w:sz="0" w:space="0" w:color="auto" w:frame="1"/>
          <w:lang w:eastAsia="ru-RU"/>
        </w:rPr>
        <w:lastRenderedPageBreak/>
        <w:t>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 xml:space="preserve">.1.3. определение конкретных процессов и хозяйственных операций в деятельности учреждения, при реализации которых наиболее высока </w:t>
      </w:r>
      <w:r w:rsidR="00A95142" w:rsidRPr="00F762C5">
        <w:rPr>
          <w:rFonts w:eastAsia="Times New Roman" w:cs="Times New Roman"/>
          <w:color w:val="000000" w:themeColor="text1"/>
          <w:sz w:val="28"/>
          <w:szCs w:val="28"/>
          <w:bdr w:val="none" w:sz="0" w:space="0" w:color="auto" w:frame="1"/>
          <w:lang w:eastAsia="ru-RU"/>
        </w:rPr>
        <w:lastRenderedPageBreak/>
        <w:t>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которого превышает обычную плату для организации или плату для данного вида услуг;</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закупки или продажи по ценам, значительно отличающимся от рыночных;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организации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w:t>
      </w:r>
      <w:proofErr w:type="gramEnd"/>
      <w:r w:rsidR="00A95142" w:rsidRPr="00F762C5">
        <w:rPr>
          <w:rFonts w:eastAsia="Times New Roman" w:cs="Times New Roman"/>
          <w:color w:val="000000" w:themeColor="text1"/>
          <w:sz w:val="28"/>
          <w:szCs w:val="28"/>
          <w:bdr w:val="none" w:sz="0" w:space="0" w:color="auto" w:frame="1"/>
          <w:lang w:eastAsia="ru-RU"/>
        </w:rPr>
        <w:t xml:space="preserve"> или преступлении.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контрольно-надзорных и правоохранительных органов при проведении ими контрольно – </w:t>
      </w:r>
      <w:r w:rsidRPr="00F762C5">
        <w:rPr>
          <w:rFonts w:eastAsia="Times New Roman" w:cs="Times New Roman"/>
          <w:color w:val="000000" w:themeColor="text1"/>
          <w:sz w:val="28"/>
          <w:szCs w:val="28"/>
          <w:bdr w:val="none" w:sz="0" w:space="0" w:color="auto" w:frame="1"/>
          <w:lang w:eastAsia="ru-RU"/>
        </w:rPr>
        <w:lastRenderedPageBreak/>
        <w:t>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9F7008" w:rsidRPr="009F7008">
        <w:rPr>
          <w:rFonts w:cs="Times New Roman"/>
          <w:b/>
          <w:color w:val="212529"/>
          <w:sz w:val="28"/>
          <w:szCs w:val="28"/>
        </w:rPr>
        <w:t>МБОУ «</w:t>
      </w:r>
      <w:proofErr w:type="spellStart"/>
      <w:r w:rsidR="009F7008" w:rsidRPr="009F7008">
        <w:rPr>
          <w:rFonts w:cs="Times New Roman"/>
          <w:b/>
          <w:color w:val="212529"/>
          <w:sz w:val="28"/>
          <w:szCs w:val="28"/>
        </w:rPr>
        <w:t>Дегтярская</w:t>
      </w:r>
      <w:proofErr w:type="spellEnd"/>
      <w:r w:rsidR="009F7008" w:rsidRPr="009F7008">
        <w:rPr>
          <w:rFonts w:cs="Times New Roman"/>
          <w:b/>
          <w:color w:val="212529"/>
          <w:sz w:val="28"/>
          <w:szCs w:val="28"/>
        </w:rPr>
        <w:t xml:space="preserve"> СОШ»</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Муниципальном бюджетном образовательном учреждении «</w:t>
      </w:r>
      <w:proofErr w:type="spellStart"/>
      <w:r w:rsidR="009F7008" w:rsidRPr="009F7008">
        <w:rPr>
          <w:rFonts w:eastAsia="Times New Roman" w:cs="Times New Roman"/>
          <w:bCs/>
          <w:color w:val="000000" w:themeColor="text1"/>
          <w:sz w:val="28"/>
          <w:szCs w:val="28"/>
          <w:bdr w:val="none" w:sz="0" w:space="0" w:color="auto" w:frame="1"/>
          <w:lang w:eastAsia="ru-RU"/>
        </w:rPr>
        <w:t>Дегтярская</w:t>
      </w:r>
      <w:proofErr w:type="spellEnd"/>
      <w:r w:rsidR="009F7008" w:rsidRPr="009F7008">
        <w:rPr>
          <w:rFonts w:eastAsia="Times New Roman" w:cs="Times New Roman"/>
          <w:bCs/>
          <w:color w:val="000000" w:themeColor="text1"/>
          <w:sz w:val="28"/>
          <w:szCs w:val="28"/>
          <w:bdr w:val="none" w:sz="0" w:space="0" w:color="auto" w:frame="1"/>
          <w:lang w:eastAsia="ru-RU"/>
        </w:rPr>
        <w:t xml:space="preserve"> СОШ»</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обеспечивает контроль за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9F7008" w:rsidRPr="009F7008">
        <w:rPr>
          <w:rFonts w:cs="Times New Roman"/>
          <w:b/>
          <w:color w:val="212529"/>
          <w:sz w:val="28"/>
          <w:szCs w:val="28"/>
        </w:rPr>
        <w:t xml:space="preserve"> МБОУ «</w:t>
      </w:r>
      <w:proofErr w:type="spellStart"/>
      <w:r w:rsidR="009F7008" w:rsidRPr="009F7008">
        <w:rPr>
          <w:rFonts w:cs="Times New Roman"/>
          <w:b/>
          <w:color w:val="212529"/>
          <w:sz w:val="28"/>
          <w:szCs w:val="28"/>
        </w:rPr>
        <w:t>Дегтярская</w:t>
      </w:r>
      <w:proofErr w:type="spellEnd"/>
      <w:r w:rsidR="009F7008" w:rsidRPr="009F7008">
        <w:rPr>
          <w:rFonts w:cs="Times New Roman"/>
          <w:b/>
          <w:color w:val="212529"/>
          <w:sz w:val="28"/>
          <w:szCs w:val="28"/>
        </w:rPr>
        <w:t xml:space="preserve"> СОШ»</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963533" w:rsidRPr="00963533">
        <w:rPr>
          <w:rFonts w:eastAsia="Times New Roman" w:cs="Times New Roman"/>
          <w:bCs/>
          <w:color w:val="000000" w:themeColor="text1"/>
          <w:sz w:val="28"/>
          <w:szCs w:val="28"/>
          <w:bdr w:val="none" w:sz="0" w:space="0" w:color="auto" w:frame="1"/>
          <w:lang w:eastAsia="ru-RU"/>
        </w:rPr>
        <w:t>муниципального бюджетного образовательного учреждения «</w:t>
      </w:r>
      <w:proofErr w:type="spellStart"/>
      <w:r w:rsidR="00963533" w:rsidRPr="00963533">
        <w:rPr>
          <w:rFonts w:eastAsia="Times New Roman" w:cs="Times New Roman"/>
          <w:bCs/>
          <w:color w:val="000000" w:themeColor="text1"/>
          <w:sz w:val="28"/>
          <w:szCs w:val="28"/>
          <w:bdr w:val="none" w:sz="0" w:space="0" w:color="auto" w:frame="1"/>
          <w:lang w:eastAsia="ru-RU"/>
        </w:rPr>
        <w:t>Дегтярская</w:t>
      </w:r>
      <w:proofErr w:type="spellEnd"/>
      <w:r w:rsidR="00963533" w:rsidRPr="00963533">
        <w:rPr>
          <w:rFonts w:eastAsia="Times New Roman" w:cs="Times New Roman"/>
          <w:bCs/>
          <w:color w:val="000000" w:themeColor="text1"/>
          <w:sz w:val="28"/>
          <w:szCs w:val="28"/>
          <w:bdr w:val="none" w:sz="0" w:space="0" w:color="auto" w:frame="1"/>
          <w:lang w:eastAsia="ru-RU"/>
        </w:rPr>
        <w:t xml:space="preserve"> средняя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 xml:space="preserve">(далее — Учреждение) разработан в </w:t>
      </w:r>
      <w:r w:rsidRPr="00F762C5">
        <w:rPr>
          <w:rFonts w:eastAsia="Times New Roman" w:cs="Times New Roman"/>
          <w:color w:val="000000" w:themeColor="text1"/>
          <w:sz w:val="28"/>
          <w:szCs w:val="28"/>
          <w:bdr w:val="none" w:sz="0" w:space="0" w:color="auto" w:frame="1"/>
          <w:lang w:eastAsia="ru-RU"/>
        </w:rPr>
        <w:lastRenderedPageBreak/>
        <w:t>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незамедлительно сообщить работодателю либо непосредственному руководителю о возникновении ситуации, представляющей угрозу жизни и </w:t>
      </w:r>
      <w:r w:rsidRPr="00F762C5">
        <w:rPr>
          <w:rFonts w:eastAsia="Times New Roman" w:cs="Times New Roman"/>
          <w:color w:val="000000" w:themeColor="text1"/>
          <w:sz w:val="28"/>
          <w:szCs w:val="28"/>
          <w:bdr w:val="none" w:sz="0" w:space="0" w:color="auto" w:frame="1"/>
          <w:lang w:eastAsia="ru-RU"/>
        </w:rPr>
        <w:lastRenderedPageBreak/>
        <w:t>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уважительно относиться к деятельности представителей средств массовой информации по информированию общества о работе учреждения, а также </w:t>
      </w:r>
      <w:r w:rsidRPr="00F762C5">
        <w:rPr>
          <w:rFonts w:eastAsia="Times New Roman" w:cs="Times New Roman"/>
          <w:color w:val="000000" w:themeColor="text1"/>
          <w:sz w:val="28"/>
          <w:szCs w:val="28"/>
          <w:bdr w:val="none" w:sz="0" w:space="0" w:color="auto" w:frame="1"/>
          <w:lang w:eastAsia="ru-RU"/>
        </w:rPr>
        <w:lastRenderedPageBreak/>
        <w:t>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w:t>
      </w:r>
      <w:proofErr w:type="gramStart"/>
      <w:r w:rsidRPr="00F762C5">
        <w:rPr>
          <w:rFonts w:eastAsia="Times New Roman" w:cs="Times New Roman"/>
          <w:color w:val="000000" w:themeColor="text1"/>
          <w:sz w:val="28"/>
          <w:szCs w:val="28"/>
          <w:bdr w:val="none" w:sz="0" w:space="0" w:color="auto" w:frame="1"/>
          <w:lang w:eastAsia="ru-RU"/>
        </w:rPr>
        <w:t>высшей 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В своем поведении работник воздерживается от:</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4.5. Если работник не уверен, как необходимо поступить в соответствии с настоящим Кодексом, он должен обратиться за консультацией </w:t>
      </w:r>
      <w:r w:rsidRPr="00F762C5">
        <w:rPr>
          <w:rFonts w:eastAsia="Times New Roman" w:cs="Times New Roman"/>
          <w:color w:val="000000" w:themeColor="text1"/>
          <w:sz w:val="28"/>
          <w:szCs w:val="28"/>
          <w:bdr w:val="none" w:sz="0" w:space="0" w:color="auto" w:frame="1"/>
          <w:lang w:eastAsia="ru-RU"/>
        </w:rPr>
        <w:lastRenderedPageBreak/>
        <w:t>(разъяснениями)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9F7008" w:rsidRPr="009F7008">
        <w:rPr>
          <w:rFonts w:cs="Times New Roman"/>
          <w:b/>
          <w:color w:val="212529"/>
          <w:sz w:val="28"/>
          <w:szCs w:val="28"/>
        </w:rPr>
        <w:t>МБОУ «</w:t>
      </w:r>
      <w:proofErr w:type="spellStart"/>
      <w:r w:rsidR="009F7008" w:rsidRPr="009F7008">
        <w:rPr>
          <w:rFonts w:cs="Times New Roman"/>
          <w:b/>
          <w:color w:val="212529"/>
          <w:sz w:val="28"/>
          <w:szCs w:val="28"/>
        </w:rPr>
        <w:t>Дегтярская</w:t>
      </w:r>
      <w:proofErr w:type="spellEnd"/>
      <w:r w:rsidR="009F7008" w:rsidRPr="009F7008">
        <w:rPr>
          <w:rFonts w:cs="Times New Roman"/>
          <w:b/>
          <w:color w:val="212529"/>
          <w:sz w:val="28"/>
          <w:szCs w:val="28"/>
        </w:rPr>
        <w:t xml:space="preserve"> СОШ»</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муниципальном бюджетном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963533" w:rsidRPr="00963533">
        <w:rPr>
          <w:rFonts w:eastAsia="Times New Roman" w:cs="Times New Roman"/>
          <w:bCs/>
          <w:color w:val="000000" w:themeColor="text1"/>
          <w:sz w:val="28"/>
          <w:szCs w:val="28"/>
          <w:bdr w:val="none" w:sz="0" w:space="0" w:color="auto" w:frame="1"/>
          <w:lang w:eastAsia="ru-RU"/>
        </w:rPr>
        <w:t xml:space="preserve"> «</w:t>
      </w:r>
      <w:proofErr w:type="spellStart"/>
      <w:r w:rsidR="00963533" w:rsidRPr="00963533">
        <w:rPr>
          <w:rFonts w:eastAsia="Times New Roman" w:cs="Times New Roman"/>
          <w:bCs/>
          <w:color w:val="000000" w:themeColor="text1"/>
          <w:sz w:val="28"/>
          <w:szCs w:val="28"/>
          <w:bdr w:val="none" w:sz="0" w:space="0" w:color="auto" w:frame="1"/>
          <w:lang w:eastAsia="ru-RU"/>
        </w:rPr>
        <w:t>Дегтярская</w:t>
      </w:r>
      <w:proofErr w:type="spellEnd"/>
      <w:r w:rsidR="00963533" w:rsidRPr="00963533">
        <w:rPr>
          <w:rFonts w:eastAsia="Times New Roman" w:cs="Times New Roman"/>
          <w:bCs/>
          <w:color w:val="000000" w:themeColor="text1"/>
          <w:sz w:val="28"/>
          <w:szCs w:val="28"/>
          <w:bdr w:val="none" w:sz="0" w:space="0" w:color="auto" w:frame="1"/>
          <w:lang w:eastAsia="ru-RU"/>
        </w:rPr>
        <w:t xml:space="preserve"> средняя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 xml:space="preserve">(далее – Учреждение) разработано в соответствии с положениями Конституции Российской Федерации, Закона о противодействии коррупции, иных </w:t>
      </w:r>
      <w:r w:rsidRPr="00F762C5">
        <w:rPr>
          <w:rFonts w:eastAsia="Times New Roman" w:cs="Times New Roman"/>
          <w:color w:val="000000" w:themeColor="text1"/>
          <w:sz w:val="28"/>
          <w:szCs w:val="28"/>
          <w:bdr w:val="none" w:sz="0" w:space="0" w:color="auto" w:frame="1"/>
          <w:lang w:eastAsia="ru-RU"/>
        </w:rPr>
        <w:lastRenderedPageBreak/>
        <w:t>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своевременно рассматривать достоверность и объективность негативной информации об учреждении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Предотвращение или урегулирование конфликта интересов может состоять 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пересмотре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временном отстранении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переводе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отказе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9F7008" w:rsidRPr="009F7008">
        <w:rPr>
          <w:rFonts w:cs="Times New Roman"/>
          <w:color w:val="212529"/>
          <w:sz w:val="28"/>
          <w:szCs w:val="28"/>
        </w:rPr>
        <w:t>МБОУ «</w:t>
      </w:r>
      <w:proofErr w:type="spellStart"/>
      <w:r w:rsidR="009F7008" w:rsidRPr="009F7008">
        <w:rPr>
          <w:rFonts w:cs="Times New Roman"/>
          <w:color w:val="212529"/>
          <w:sz w:val="28"/>
          <w:szCs w:val="28"/>
        </w:rPr>
        <w:t>Дегтярская</w:t>
      </w:r>
      <w:proofErr w:type="spellEnd"/>
      <w:r w:rsidR="009F7008" w:rsidRPr="009F7008">
        <w:rPr>
          <w:rFonts w:cs="Times New Roman"/>
          <w:color w:val="212529"/>
          <w:sz w:val="28"/>
          <w:szCs w:val="28"/>
        </w:rPr>
        <w:t xml:space="preserve"> СОШ»</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lastRenderedPageBreak/>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w:t>
      </w:r>
      <w:proofErr w:type="gramStart"/>
      <w:r w:rsidRPr="00F762C5">
        <w:rPr>
          <w:rFonts w:eastAsia="Times New Roman" w:cs="Times New Roman"/>
          <w:color w:val="000000" w:themeColor="text1"/>
          <w:sz w:val="28"/>
          <w:szCs w:val="28"/>
          <w:bdr w:val="none" w:sz="0" w:space="0" w:color="auto" w:frame="1"/>
          <w:lang w:eastAsia="ru-RU"/>
        </w:rPr>
        <w:t>во время</w:t>
      </w:r>
      <w:proofErr w:type="gramEnd"/>
      <w:r w:rsidRPr="00F762C5">
        <w:rPr>
          <w:rFonts w:eastAsia="Times New Roman" w:cs="Times New Roman"/>
          <w:color w:val="000000" w:themeColor="text1"/>
          <w:sz w:val="28"/>
          <w:szCs w:val="28"/>
          <w:bdr w:val="none" w:sz="0" w:space="0" w:color="auto" w:frame="1"/>
          <w:lang w:eastAsia="ru-RU"/>
        </w:rPr>
        <w:t xml:space="preserve"> исполнении своих обязанностей?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9F7008" w:rsidRPr="009F7008">
        <w:rPr>
          <w:rFonts w:cs="Times New Roman"/>
          <w:b/>
          <w:color w:val="212529"/>
          <w:sz w:val="28"/>
          <w:szCs w:val="28"/>
        </w:rPr>
        <w:t>МБОУ «</w:t>
      </w:r>
      <w:proofErr w:type="spellStart"/>
      <w:r w:rsidR="009F7008" w:rsidRPr="009F7008">
        <w:rPr>
          <w:rFonts w:cs="Times New Roman"/>
          <w:b/>
          <w:color w:val="212529"/>
          <w:sz w:val="28"/>
          <w:szCs w:val="28"/>
        </w:rPr>
        <w:t>Дегтярская</w:t>
      </w:r>
      <w:proofErr w:type="spellEnd"/>
      <w:r w:rsidR="009F7008" w:rsidRPr="009F7008">
        <w:rPr>
          <w:rFonts w:cs="Times New Roman"/>
          <w:b/>
          <w:color w:val="212529"/>
          <w:sz w:val="28"/>
          <w:szCs w:val="28"/>
        </w:rPr>
        <w:t xml:space="preserve"> СОШ»</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1.1. 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r w:rsidR="00963533" w:rsidRPr="00963533">
        <w:rPr>
          <w:rFonts w:cs="Times New Roman"/>
          <w:color w:val="212529"/>
          <w:sz w:val="28"/>
          <w:szCs w:val="28"/>
        </w:rPr>
        <w:t>МБОУ «</w:t>
      </w:r>
      <w:proofErr w:type="spellStart"/>
      <w:r w:rsidR="00963533" w:rsidRPr="00963533">
        <w:rPr>
          <w:rFonts w:cs="Times New Roman"/>
          <w:color w:val="212529"/>
          <w:sz w:val="28"/>
          <w:szCs w:val="28"/>
        </w:rPr>
        <w:t>Дегтярская</w:t>
      </w:r>
      <w:proofErr w:type="spellEnd"/>
      <w:r w:rsidR="00963533" w:rsidRPr="00963533">
        <w:rPr>
          <w:rFonts w:cs="Times New Roman"/>
          <w:color w:val="212529"/>
          <w:sz w:val="28"/>
          <w:szCs w:val="28"/>
        </w:rPr>
        <w:t xml:space="preserve"> СОШ»</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w:t>
      </w:r>
      <w:r w:rsidRPr="00F762C5">
        <w:rPr>
          <w:rFonts w:eastAsia="Times New Roman" w:cs="Times New Roman"/>
          <w:color w:val="000000" w:themeColor="text1"/>
          <w:sz w:val="28"/>
          <w:szCs w:val="28"/>
          <w:bdr w:val="none" w:sz="0" w:space="0" w:color="auto" w:frame="1"/>
          <w:lang w:eastAsia="ru-RU"/>
        </w:rPr>
        <w:lastRenderedPageBreak/>
        <w:t>организации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w:t>
      </w:r>
      <w:r w:rsidRPr="00F762C5">
        <w:rPr>
          <w:rFonts w:eastAsia="Times New Roman" w:cs="Times New Roman"/>
          <w:color w:val="000000" w:themeColor="text1"/>
          <w:sz w:val="28"/>
          <w:szCs w:val="28"/>
          <w:bdr w:val="none" w:sz="0" w:space="0" w:color="auto" w:frame="1"/>
          <w:lang w:eastAsia="ru-RU"/>
        </w:rPr>
        <w:lastRenderedPageBreak/>
        <w:t>получателя и (или) оказывать влияние на объективность его(ее)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95142"/>
    <w:rsid w:val="001312F3"/>
    <w:rsid w:val="00171F05"/>
    <w:rsid w:val="00233BA3"/>
    <w:rsid w:val="003166CE"/>
    <w:rsid w:val="004D7DAA"/>
    <w:rsid w:val="00626B9F"/>
    <w:rsid w:val="00756D0B"/>
    <w:rsid w:val="00872C4E"/>
    <w:rsid w:val="00963533"/>
    <w:rsid w:val="009C4C88"/>
    <w:rsid w:val="009F7008"/>
    <w:rsid w:val="00A95142"/>
    <w:rsid w:val="00C44457"/>
    <w:rsid w:val="00C64E0A"/>
    <w:rsid w:val="00D07043"/>
    <w:rsid w:val="00D55368"/>
    <w:rsid w:val="00DC20D8"/>
    <w:rsid w:val="00DE0DB5"/>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E2091-50D4-4234-AF6F-BEBB022C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 w:type="paragraph" w:styleId="a5">
    <w:name w:val="Balloon Text"/>
    <w:basedOn w:val="a"/>
    <w:link w:val="a6"/>
    <w:uiPriority w:val="99"/>
    <w:semiHidden/>
    <w:unhideWhenUsed/>
    <w:rsid w:val="004D7DA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7D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32</Pages>
  <Words>10093</Words>
  <Characters>57534</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Пользователь</cp:lastModifiedBy>
  <cp:revision>4</cp:revision>
  <cp:lastPrinted>2026-06-18T05:35:00Z</cp:lastPrinted>
  <dcterms:created xsi:type="dcterms:W3CDTF">2022-08-19T04:10:00Z</dcterms:created>
  <dcterms:modified xsi:type="dcterms:W3CDTF">2026-06-18T05:39:00Z</dcterms:modified>
</cp:coreProperties>
</file>